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513" w14:textId="0F16B907" w:rsidR="00871693" w:rsidRDefault="00871693" w:rsidP="00871693">
      <w:pPr>
        <w:rPr>
          <w:b/>
          <w:bCs/>
        </w:rPr>
      </w:pPr>
      <w:r w:rsidRPr="00871693">
        <w:drawing>
          <wp:inline distT="0" distB="0" distL="0" distR="0" wp14:anchorId="6BFAA463" wp14:editId="63DAD00D">
            <wp:extent cx="5943600" cy="1217295"/>
            <wp:effectExtent l="0" t="0" r="0" b="0"/>
            <wp:docPr id="166514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A0A3" w14:textId="72FF41C8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Welcome to Rijal Family Child Care</w:t>
      </w:r>
    </w:p>
    <w:p w14:paraId="36CD5167" w14:textId="77777777" w:rsidR="00871693" w:rsidRPr="00871693" w:rsidRDefault="00871693" w:rsidP="00871693">
      <w:r w:rsidRPr="00871693">
        <w:rPr>
          <w:b/>
          <w:bCs/>
        </w:rPr>
        <w:t>Welcome!</w:t>
      </w:r>
    </w:p>
    <w:p w14:paraId="7DB89B21" w14:textId="77777777" w:rsidR="00871693" w:rsidRPr="00871693" w:rsidRDefault="00871693" w:rsidP="00871693">
      <w:r w:rsidRPr="00871693">
        <w:t xml:space="preserve">Thank you for choosing </w:t>
      </w:r>
      <w:r w:rsidRPr="00871693">
        <w:rPr>
          <w:b/>
          <w:bCs/>
        </w:rPr>
        <w:t>Rijal Family Child Care</w:t>
      </w:r>
      <w:r w:rsidRPr="00871693">
        <w:t>. We are honored to be part of your child's early learning journey. Our goal is to provide a safe, nurturing, and engaging environment where every child feels loved, respected, and encouraged to learn through play and exploration.</w:t>
      </w:r>
    </w:p>
    <w:p w14:paraId="2E244277" w14:textId="77777777" w:rsidR="00871693" w:rsidRPr="00871693" w:rsidRDefault="00871693" w:rsidP="00871693">
      <w:r w:rsidRPr="00871693">
        <w:t>We look forward to building a strong partnership with your family.</w:t>
      </w:r>
    </w:p>
    <w:p w14:paraId="3FA8F17D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Our Mission</w:t>
      </w:r>
    </w:p>
    <w:p w14:paraId="4F451D01" w14:textId="77777777" w:rsidR="00871693" w:rsidRPr="00871693" w:rsidRDefault="00871693" w:rsidP="00871693">
      <w:r w:rsidRPr="00871693">
        <w:t xml:space="preserve">At </w:t>
      </w:r>
      <w:r w:rsidRPr="00871693">
        <w:rPr>
          <w:b/>
          <w:bCs/>
        </w:rPr>
        <w:t>Rijal Family Child Care</w:t>
      </w:r>
      <w:r w:rsidRPr="00871693">
        <w:t>, we strive to provide high-quality care that supports each child's physical, social, emotional, cognitive, and language development in a warm, family-centered environment.</w:t>
      </w:r>
    </w:p>
    <w:p w14:paraId="43E4BCC7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Our Philosophy</w:t>
      </w:r>
    </w:p>
    <w:p w14:paraId="392AF8A8" w14:textId="77777777" w:rsidR="00871693" w:rsidRPr="00871693" w:rsidRDefault="00871693" w:rsidP="00871693">
      <w:r w:rsidRPr="00871693">
        <w:t>We believe children learn best through:</w:t>
      </w:r>
    </w:p>
    <w:p w14:paraId="4092211E" w14:textId="77777777" w:rsidR="00871693" w:rsidRPr="00871693" w:rsidRDefault="00871693" w:rsidP="00871693">
      <w:pPr>
        <w:numPr>
          <w:ilvl w:val="0"/>
          <w:numId w:val="1"/>
        </w:numPr>
      </w:pPr>
      <w:r w:rsidRPr="00871693">
        <w:t xml:space="preserve">Play-based learning </w:t>
      </w:r>
    </w:p>
    <w:p w14:paraId="410D5ECE" w14:textId="77777777" w:rsidR="00871693" w:rsidRPr="00871693" w:rsidRDefault="00871693" w:rsidP="00871693">
      <w:pPr>
        <w:numPr>
          <w:ilvl w:val="0"/>
          <w:numId w:val="1"/>
        </w:numPr>
      </w:pPr>
      <w:r w:rsidRPr="00871693">
        <w:t xml:space="preserve">Hands-on exploration </w:t>
      </w:r>
    </w:p>
    <w:p w14:paraId="38FAD5AF" w14:textId="77777777" w:rsidR="00871693" w:rsidRPr="00871693" w:rsidRDefault="00871693" w:rsidP="00871693">
      <w:pPr>
        <w:numPr>
          <w:ilvl w:val="0"/>
          <w:numId w:val="1"/>
        </w:numPr>
      </w:pPr>
      <w:r w:rsidRPr="00871693">
        <w:t xml:space="preserve">Positive relationships </w:t>
      </w:r>
    </w:p>
    <w:p w14:paraId="09E4740B" w14:textId="77777777" w:rsidR="00871693" w:rsidRPr="00871693" w:rsidRDefault="00871693" w:rsidP="00871693">
      <w:pPr>
        <w:numPr>
          <w:ilvl w:val="0"/>
          <w:numId w:val="1"/>
        </w:numPr>
      </w:pPr>
      <w:r w:rsidRPr="00871693">
        <w:t xml:space="preserve">Consistent routines </w:t>
      </w:r>
    </w:p>
    <w:p w14:paraId="1C4478D4" w14:textId="77777777" w:rsidR="00871693" w:rsidRPr="00871693" w:rsidRDefault="00871693" w:rsidP="00871693">
      <w:pPr>
        <w:numPr>
          <w:ilvl w:val="0"/>
          <w:numId w:val="1"/>
        </w:numPr>
      </w:pPr>
      <w:r w:rsidRPr="00871693">
        <w:t xml:space="preserve">Individualized care </w:t>
      </w:r>
    </w:p>
    <w:p w14:paraId="09DC24A7" w14:textId="77777777" w:rsidR="00871693" w:rsidRPr="00871693" w:rsidRDefault="00871693" w:rsidP="00871693">
      <w:pPr>
        <w:numPr>
          <w:ilvl w:val="0"/>
          <w:numId w:val="1"/>
        </w:numPr>
      </w:pPr>
      <w:r w:rsidRPr="00871693">
        <w:t xml:space="preserve">Respect for each child's unique development </w:t>
      </w:r>
    </w:p>
    <w:p w14:paraId="2FC9CA65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Program Hours</w:t>
      </w:r>
    </w:p>
    <w:p w14:paraId="6B66449A" w14:textId="77777777" w:rsidR="00871693" w:rsidRPr="00871693" w:rsidRDefault="00871693" w:rsidP="00871693">
      <w:pPr>
        <w:numPr>
          <w:ilvl w:val="0"/>
          <w:numId w:val="2"/>
        </w:numPr>
      </w:pPr>
      <w:r w:rsidRPr="00871693">
        <w:rPr>
          <w:b/>
          <w:bCs/>
        </w:rPr>
        <w:t>Monday–Friday</w:t>
      </w:r>
      <w:r w:rsidRPr="00871693">
        <w:t xml:space="preserve"> </w:t>
      </w:r>
    </w:p>
    <w:p w14:paraId="4D62C5D3" w14:textId="7D5B2401" w:rsidR="00871693" w:rsidRPr="00871693" w:rsidRDefault="00871693" w:rsidP="00871693">
      <w:pPr>
        <w:numPr>
          <w:ilvl w:val="0"/>
          <w:numId w:val="2"/>
        </w:numPr>
      </w:pPr>
      <w:r w:rsidRPr="00871693">
        <w:rPr>
          <w:b/>
          <w:bCs/>
        </w:rPr>
        <w:t>Hours:</w:t>
      </w:r>
      <w:r w:rsidRPr="00871693">
        <w:t xml:space="preserve"> </w:t>
      </w:r>
      <w:r>
        <w:t>8:00</w:t>
      </w:r>
      <w:r w:rsidRPr="00871693">
        <w:t xml:space="preserve"> AM – </w:t>
      </w:r>
      <w:r>
        <w:t>5:00</w:t>
      </w:r>
      <w:r w:rsidRPr="00871693">
        <w:t xml:space="preserve"> PM </w:t>
      </w:r>
    </w:p>
    <w:p w14:paraId="614C0F7C" w14:textId="77777777" w:rsidR="00871693" w:rsidRPr="00871693" w:rsidRDefault="00871693" w:rsidP="00871693">
      <w:r w:rsidRPr="00871693">
        <w:t>Closed on major holidays and selected professional development days.</w:t>
      </w:r>
    </w:p>
    <w:p w14:paraId="5E8D1E0E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lastRenderedPageBreak/>
        <w:t>Daily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4495"/>
      </w:tblGrid>
      <w:tr w:rsidR="00871693" w:rsidRPr="00871693" w14:paraId="59522F2B" w14:textId="77777777" w:rsidTr="008716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C6EB48" w14:textId="77777777" w:rsidR="00871693" w:rsidRPr="00871693" w:rsidRDefault="00871693" w:rsidP="00871693">
            <w:pPr>
              <w:rPr>
                <w:b/>
                <w:bCs/>
              </w:rPr>
            </w:pPr>
            <w:r w:rsidRPr="00871693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83D0E15" w14:textId="77777777" w:rsidR="00871693" w:rsidRPr="00871693" w:rsidRDefault="00871693" w:rsidP="00871693">
            <w:pPr>
              <w:rPr>
                <w:b/>
                <w:bCs/>
              </w:rPr>
            </w:pPr>
            <w:r w:rsidRPr="00871693">
              <w:rPr>
                <w:b/>
                <w:bCs/>
              </w:rPr>
              <w:t>Activity</w:t>
            </w:r>
          </w:p>
        </w:tc>
      </w:tr>
      <w:tr w:rsidR="00871693" w:rsidRPr="00871693" w14:paraId="4F41B046" w14:textId="77777777" w:rsidTr="008716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8620F" w14:textId="77777777" w:rsidR="00871693" w:rsidRPr="00871693" w:rsidRDefault="00871693" w:rsidP="00871693">
            <w:r w:rsidRPr="00871693">
              <w:t>Arrival</w:t>
            </w:r>
          </w:p>
        </w:tc>
        <w:tc>
          <w:tcPr>
            <w:tcW w:w="0" w:type="auto"/>
            <w:vAlign w:val="center"/>
            <w:hideMark/>
          </w:tcPr>
          <w:p w14:paraId="2E06A055" w14:textId="77777777" w:rsidR="00871693" w:rsidRPr="00871693" w:rsidRDefault="00871693" w:rsidP="00871693">
            <w:r w:rsidRPr="00871693">
              <w:t>Welcome &amp; Free Play</w:t>
            </w:r>
          </w:p>
        </w:tc>
      </w:tr>
      <w:tr w:rsidR="00871693" w:rsidRPr="00871693" w14:paraId="573A9BC1" w14:textId="77777777" w:rsidTr="008716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44DA4" w14:textId="77777777" w:rsidR="00871693" w:rsidRPr="00871693" w:rsidRDefault="00871693" w:rsidP="00871693">
            <w:r w:rsidRPr="00871693">
              <w:t>Morning</w:t>
            </w:r>
          </w:p>
        </w:tc>
        <w:tc>
          <w:tcPr>
            <w:tcW w:w="0" w:type="auto"/>
            <w:vAlign w:val="center"/>
            <w:hideMark/>
          </w:tcPr>
          <w:p w14:paraId="73F348BE" w14:textId="77777777" w:rsidR="00871693" w:rsidRPr="00871693" w:rsidRDefault="00871693" w:rsidP="00871693">
            <w:r w:rsidRPr="00871693">
              <w:t>Breakfast, Circle Time &amp; Learning Activities</w:t>
            </w:r>
          </w:p>
        </w:tc>
      </w:tr>
      <w:tr w:rsidR="00871693" w:rsidRPr="00871693" w14:paraId="5EDFA6DC" w14:textId="77777777" w:rsidTr="008716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62954" w14:textId="77777777" w:rsidR="00871693" w:rsidRPr="00871693" w:rsidRDefault="00871693" w:rsidP="00871693">
            <w:r w:rsidRPr="00871693">
              <w:t>Mid-Morning</w:t>
            </w:r>
          </w:p>
        </w:tc>
        <w:tc>
          <w:tcPr>
            <w:tcW w:w="0" w:type="auto"/>
            <w:vAlign w:val="center"/>
            <w:hideMark/>
          </w:tcPr>
          <w:p w14:paraId="161C8324" w14:textId="77777777" w:rsidR="00871693" w:rsidRPr="00871693" w:rsidRDefault="00871693" w:rsidP="00871693">
            <w:r w:rsidRPr="00871693">
              <w:t>Outdoor Play &amp; Snack</w:t>
            </w:r>
          </w:p>
        </w:tc>
      </w:tr>
      <w:tr w:rsidR="00871693" w:rsidRPr="00871693" w14:paraId="4D2841DA" w14:textId="77777777" w:rsidTr="008716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13B42" w14:textId="77777777" w:rsidR="00871693" w:rsidRPr="00871693" w:rsidRDefault="00871693" w:rsidP="00871693">
            <w:r w:rsidRPr="00871693">
              <w:t>Noon</w:t>
            </w:r>
          </w:p>
        </w:tc>
        <w:tc>
          <w:tcPr>
            <w:tcW w:w="0" w:type="auto"/>
            <w:vAlign w:val="center"/>
            <w:hideMark/>
          </w:tcPr>
          <w:p w14:paraId="411B3E0D" w14:textId="77777777" w:rsidR="00871693" w:rsidRPr="00871693" w:rsidRDefault="00871693" w:rsidP="00871693">
            <w:r w:rsidRPr="00871693">
              <w:t>Lunch</w:t>
            </w:r>
          </w:p>
        </w:tc>
      </w:tr>
      <w:tr w:rsidR="00871693" w:rsidRPr="00871693" w14:paraId="45AD7B32" w14:textId="77777777" w:rsidTr="008716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32CD4" w14:textId="77777777" w:rsidR="00871693" w:rsidRPr="00871693" w:rsidRDefault="00871693" w:rsidP="00871693">
            <w:r w:rsidRPr="00871693">
              <w:t>Afternoon</w:t>
            </w:r>
          </w:p>
        </w:tc>
        <w:tc>
          <w:tcPr>
            <w:tcW w:w="0" w:type="auto"/>
            <w:vAlign w:val="center"/>
            <w:hideMark/>
          </w:tcPr>
          <w:p w14:paraId="098B7252" w14:textId="77777777" w:rsidR="00871693" w:rsidRPr="00871693" w:rsidRDefault="00871693" w:rsidP="00871693">
            <w:r w:rsidRPr="00871693">
              <w:t>Nap/Rest</w:t>
            </w:r>
          </w:p>
        </w:tc>
      </w:tr>
      <w:tr w:rsidR="00871693" w:rsidRPr="00871693" w14:paraId="6594B5DD" w14:textId="77777777" w:rsidTr="008716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C0AFA" w14:textId="77777777" w:rsidR="00871693" w:rsidRPr="00871693" w:rsidRDefault="00871693" w:rsidP="00871693">
            <w:r w:rsidRPr="00871693">
              <w:t>Late Afternoon</w:t>
            </w:r>
          </w:p>
        </w:tc>
        <w:tc>
          <w:tcPr>
            <w:tcW w:w="0" w:type="auto"/>
            <w:vAlign w:val="center"/>
            <w:hideMark/>
          </w:tcPr>
          <w:p w14:paraId="051DDC2F" w14:textId="5EC56FCB" w:rsidR="00871693" w:rsidRPr="00871693" w:rsidRDefault="00871693" w:rsidP="00871693">
            <w:r w:rsidRPr="00871693">
              <w:t xml:space="preserve">Snack, </w:t>
            </w:r>
            <w:r w:rsidRPr="00871693">
              <w:t>Centers, Reading</w:t>
            </w:r>
            <w:r>
              <w:t xml:space="preserve"> &amp;</w:t>
            </w:r>
            <w:r w:rsidRPr="00871693">
              <w:t xml:space="preserve"> Play</w:t>
            </w:r>
          </w:p>
        </w:tc>
      </w:tr>
      <w:tr w:rsidR="00871693" w:rsidRPr="00871693" w14:paraId="178D06F9" w14:textId="77777777" w:rsidTr="008716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1C15F" w14:textId="77777777" w:rsidR="00871693" w:rsidRPr="00871693" w:rsidRDefault="00871693" w:rsidP="00871693">
            <w:r w:rsidRPr="00871693">
              <w:t>Departure</w:t>
            </w:r>
          </w:p>
        </w:tc>
        <w:tc>
          <w:tcPr>
            <w:tcW w:w="0" w:type="auto"/>
            <w:vAlign w:val="center"/>
            <w:hideMark/>
          </w:tcPr>
          <w:p w14:paraId="65340412" w14:textId="77777777" w:rsidR="00871693" w:rsidRPr="00871693" w:rsidRDefault="00871693" w:rsidP="00871693">
            <w:r w:rsidRPr="00871693">
              <w:t>Pick-up</w:t>
            </w:r>
          </w:p>
        </w:tc>
      </w:tr>
    </w:tbl>
    <w:p w14:paraId="18514F88" w14:textId="6D72FFD7" w:rsidR="00871693" w:rsidRPr="00871693" w:rsidRDefault="00871693" w:rsidP="00871693"/>
    <w:p w14:paraId="0264DC6B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Curriculum</w:t>
      </w:r>
    </w:p>
    <w:p w14:paraId="72689756" w14:textId="77777777" w:rsidR="00871693" w:rsidRPr="00871693" w:rsidRDefault="00871693" w:rsidP="00871693">
      <w:r w:rsidRPr="00871693">
        <w:t>Children participate daily in activities that promote:</w:t>
      </w:r>
    </w:p>
    <w:p w14:paraId="3182AD5D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Language &amp; Literacy </w:t>
      </w:r>
    </w:p>
    <w:p w14:paraId="7D41A192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Early Math </w:t>
      </w:r>
    </w:p>
    <w:p w14:paraId="59E0679B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Science &amp; Nature </w:t>
      </w:r>
    </w:p>
    <w:p w14:paraId="10F39208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Art &amp; Creativity </w:t>
      </w:r>
    </w:p>
    <w:p w14:paraId="6B3605E2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Music &amp; Movement </w:t>
      </w:r>
    </w:p>
    <w:p w14:paraId="128CAC29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Fine &amp; Gross Motor Skills </w:t>
      </w:r>
    </w:p>
    <w:p w14:paraId="39B55A84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Social-Emotional Development </w:t>
      </w:r>
    </w:p>
    <w:p w14:paraId="7D5E4793" w14:textId="77777777" w:rsidR="00871693" w:rsidRPr="00871693" w:rsidRDefault="00871693" w:rsidP="00871693">
      <w:pPr>
        <w:numPr>
          <w:ilvl w:val="0"/>
          <w:numId w:val="3"/>
        </w:numPr>
      </w:pPr>
      <w:r w:rsidRPr="00871693">
        <w:t xml:space="preserve">Outdoor Exploration </w:t>
      </w:r>
    </w:p>
    <w:p w14:paraId="2D60CA29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What to Bring</w:t>
      </w:r>
    </w:p>
    <w:p w14:paraId="75384562" w14:textId="77777777" w:rsidR="00871693" w:rsidRPr="00871693" w:rsidRDefault="00871693" w:rsidP="00871693">
      <w:r w:rsidRPr="00871693">
        <w:t>Each child should have:</w:t>
      </w:r>
    </w:p>
    <w:p w14:paraId="0ACAAD2D" w14:textId="77777777" w:rsidR="00871693" w:rsidRPr="00871693" w:rsidRDefault="00871693" w:rsidP="00871693">
      <w:pPr>
        <w:numPr>
          <w:ilvl w:val="0"/>
          <w:numId w:val="4"/>
        </w:numPr>
      </w:pPr>
      <w:r w:rsidRPr="00871693">
        <w:t xml:space="preserve">Extra clothes </w:t>
      </w:r>
    </w:p>
    <w:p w14:paraId="1C625278" w14:textId="65ED832F" w:rsidR="00871693" w:rsidRPr="00871693" w:rsidRDefault="00871693" w:rsidP="00871693">
      <w:pPr>
        <w:numPr>
          <w:ilvl w:val="0"/>
          <w:numId w:val="4"/>
        </w:numPr>
      </w:pPr>
      <w:r w:rsidRPr="00871693">
        <w:t xml:space="preserve">Diapers and wipes </w:t>
      </w:r>
    </w:p>
    <w:p w14:paraId="03028523" w14:textId="77777777" w:rsidR="00871693" w:rsidRPr="00871693" w:rsidRDefault="00871693" w:rsidP="00871693">
      <w:pPr>
        <w:numPr>
          <w:ilvl w:val="0"/>
          <w:numId w:val="4"/>
        </w:numPr>
      </w:pPr>
      <w:r w:rsidRPr="00871693">
        <w:lastRenderedPageBreak/>
        <w:t xml:space="preserve">Blanket for nap </w:t>
      </w:r>
    </w:p>
    <w:p w14:paraId="12BA4464" w14:textId="77777777" w:rsidR="00871693" w:rsidRPr="00871693" w:rsidRDefault="00871693" w:rsidP="00871693">
      <w:pPr>
        <w:numPr>
          <w:ilvl w:val="0"/>
          <w:numId w:val="4"/>
        </w:numPr>
      </w:pPr>
      <w:r w:rsidRPr="00871693">
        <w:t xml:space="preserve">Water bottle </w:t>
      </w:r>
    </w:p>
    <w:p w14:paraId="0EDE7E69" w14:textId="77777777" w:rsidR="00871693" w:rsidRPr="00871693" w:rsidRDefault="00871693" w:rsidP="00871693">
      <w:pPr>
        <w:numPr>
          <w:ilvl w:val="0"/>
          <w:numId w:val="4"/>
        </w:numPr>
      </w:pPr>
      <w:r w:rsidRPr="00871693">
        <w:t xml:space="preserve">Weather-appropriate clothing </w:t>
      </w:r>
    </w:p>
    <w:p w14:paraId="08A4309B" w14:textId="77777777" w:rsidR="00871693" w:rsidRPr="00871693" w:rsidRDefault="00871693" w:rsidP="00871693">
      <w:pPr>
        <w:numPr>
          <w:ilvl w:val="0"/>
          <w:numId w:val="4"/>
        </w:numPr>
      </w:pPr>
      <w:r w:rsidRPr="00871693">
        <w:t xml:space="preserve">Any required medications with authorization </w:t>
      </w:r>
    </w:p>
    <w:p w14:paraId="1A8C530B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Health &amp; Safety</w:t>
      </w:r>
    </w:p>
    <w:p w14:paraId="145A8220" w14:textId="77777777" w:rsidR="00871693" w:rsidRPr="00871693" w:rsidRDefault="00871693" w:rsidP="00871693">
      <w:r w:rsidRPr="00871693">
        <w:t>To help keep everyone healthy:</w:t>
      </w:r>
    </w:p>
    <w:p w14:paraId="6F3EB0C8" w14:textId="77777777" w:rsidR="00871693" w:rsidRPr="00871693" w:rsidRDefault="00871693" w:rsidP="00871693">
      <w:pPr>
        <w:numPr>
          <w:ilvl w:val="0"/>
          <w:numId w:val="5"/>
        </w:numPr>
      </w:pPr>
      <w:r w:rsidRPr="00871693">
        <w:t xml:space="preserve">Children should stay home if they have a fever, vomiting, diarrhea, or a contagious illness. </w:t>
      </w:r>
    </w:p>
    <w:p w14:paraId="5310DA79" w14:textId="77777777" w:rsidR="00871693" w:rsidRPr="00871693" w:rsidRDefault="00871693" w:rsidP="00871693">
      <w:pPr>
        <w:numPr>
          <w:ilvl w:val="0"/>
          <w:numId w:val="5"/>
        </w:numPr>
      </w:pPr>
      <w:r w:rsidRPr="00871693">
        <w:t xml:space="preserve">We follow recommended cleaning and sanitation procedures. </w:t>
      </w:r>
    </w:p>
    <w:p w14:paraId="489A2A80" w14:textId="77777777" w:rsidR="00871693" w:rsidRPr="00871693" w:rsidRDefault="00871693" w:rsidP="00871693">
      <w:pPr>
        <w:numPr>
          <w:ilvl w:val="0"/>
          <w:numId w:val="5"/>
        </w:numPr>
      </w:pPr>
      <w:r w:rsidRPr="00871693">
        <w:t xml:space="preserve">Emergency contact information must always be kept up to date. </w:t>
      </w:r>
    </w:p>
    <w:p w14:paraId="5DCBEADB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Nutrition</w:t>
      </w:r>
    </w:p>
    <w:p w14:paraId="72FDB7A9" w14:textId="5334E028" w:rsidR="00871693" w:rsidRPr="00871693" w:rsidRDefault="00871693" w:rsidP="00871693">
      <w:r w:rsidRPr="00871693">
        <w:t xml:space="preserve">Healthy meals and snacks are provided </w:t>
      </w:r>
      <w:r>
        <w:t>by parents</w:t>
      </w:r>
      <w:r w:rsidRPr="00871693">
        <w:t>.</w:t>
      </w:r>
    </w:p>
    <w:p w14:paraId="0A7BC203" w14:textId="77777777" w:rsidR="00871693" w:rsidRPr="00871693" w:rsidRDefault="00871693" w:rsidP="00871693">
      <w:r w:rsidRPr="00871693">
        <w:t>Please inform us of any food allergies or dietary restrictions before your child's first day.</w:t>
      </w:r>
    </w:p>
    <w:p w14:paraId="3B851A3E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Communication</w:t>
      </w:r>
    </w:p>
    <w:p w14:paraId="7C4C9469" w14:textId="77777777" w:rsidR="00871693" w:rsidRPr="00871693" w:rsidRDefault="00871693" w:rsidP="00871693">
      <w:r w:rsidRPr="00871693">
        <w:t>We believe communication is key to a successful partnership.</w:t>
      </w:r>
    </w:p>
    <w:p w14:paraId="20E682D2" w14:textId="77777777" w:rsidR="00871693" w:rsidRPr="00871693" w:rsidRDefault="00871693" w:rsidP="00871693">
      <w:r w:rsidRPr="00871693">
        <w:t>Parents will receive updates regarding:</w:t>
      </w:r>
    </w:p>
    <w:p w14:paraId="463583BC" w14:textId="77777777" w:rsidR="00871693" w:rsidRPr="00871693" w:rsidRDefault="00871693" w:rsidP="00871693">
      <w:pPr>
        <w:numPr>
          <w:ilvl w:val="0"/>
          <w:numId w:val="6"/>
        </w:numPr>
      </w:pPr>
      <w:r w:rsidRPr="00871693">
        <w:t xml:space="preserve">Daily activities </w:t>
      </w:r>
    </w:p>
    <w:p w14:paraId="0E0BAE26" w14:textId="77777777" w:rsidR="00871693" w:rsidRPr="00871693" w:rsidRDefault="00871693" w:rsidP="00871693">
      <w:pPr>
        <w:numPr>
          <w:ilvl w:val="0"/>
          <w:numId w:val="6"/>
        </w:numPr>
      </w:pPr>
      <w:r w:rsidRPr="00871693">
        <w:t xml:space="preserve">Meals </w:t>
      </w:r>
    </w:p>
    <w:p w14:paraId="71249C07" w14:textId="77777777" w:rsidR="00871693" w:rsidRPr="00871693" w:rsidRDefault="00871693" w:rsidP="00871693">
      <w:pPr>
        <w:numPr>
          <w:ilvl w:val="0"/>
          <w:numId w:val="6"/>
        </w:numPr>
      </w:pPr>
      <w:r w:rsidRPr="00871693">
        <w:t xml:space="preserve">Naps </w:t>
      </w:r>
    </w:p>
    <w:p w14:paraId="2482A989" w14:textId="77777777" w:rsidR="00871693" w:rsidRPr="00871693" w:rsidRDefault="00871693" w:rsidP="00871693">
      <w:pPr>
        <w:numPr>
          <w:ilvl w:val="0"/>
          <w:numId w:val="6"/>
        </w:numPr>
      </w:pPr>
      <w:r w:rsidRPr="00871693">
        <w:t xml:space="preserve">Diapering/toileting </w:t>
      </w:r>
    </w:p>
    <w:p w14:paraId="43AEC350" w14:textId="77777777" w:rsidR="00871693" w:rsidRPr="00871693" w:rsidRDefault="00871693" w:rsidP="00871693">
      <w:pPr>
        <w:numPr>
          <w:ilvl w:val="0"/>
          <w:numId w:val="6"/>
        </w:numPr>
      </w:pPr>
      <w:r w:rsidRPr="00871693">
        <w:t xml:space="preserve">Learning experiences </w:t>
      </w:r>
    </w:p>
    <w:p w14:paraId="2287A609" w14:textId="77777777" w:rsidR="00871693" w:rsidRPr="00871693" w:rsidRDefault="00871693" w:rsidP="00871693">
      <w:pPr>
        <w:numPr>
          <w:ilvl w:val="0"/>
          <w:numId w:val="6"/>
        </w:numPr>
      </w:pPr>
      <w:r w:rsidRPr="00871693">
        <w:t xml:space="preserve">Special events </w:t>
      </w:r>
    </w:p>
    <w:p w14:paraId="253733BA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Guidance &amp; Behavior</w:t>
      </w:r>
    </w:p>
    <w:p w14:paraId="51C833D2" w14:textId="77777777" w:rsidR="00871693" w:rsidRPr="00871693" w:rsidRDefault="00871693" w:rsidP="00871693">
      <w:r w:rsidRPr="00871693">
        <w:t>We use positive guidance techniques that encourage children to:</w:t>
      </w:r>
    </w:p>
    <w:p w14:paraId="0878E38C" w14:textId="77777777" w:rsidR="00871693" w:rsidRPr="00871693" w:rsidRDefault="00871693" w:rsidP="00871693">
      <w:pPr>
        <w:numPr>
          <w:ilvl w:val="0"/>
          <w:numId w:val="7"/>
        </w:numPr>
      </w:pPr>
      <w:r w:rsidRPr="00871693">
        <w:t xml:space="preserve">Develop self-control </w:t>
      </w:r>
    </w:p>
    <w:p w14:paraId="20BE26B0" w14:textId="77777777" w:rsidR="00871693" w:rsidRPr="00871693" w:rsidRDefault="00871693" w:rsidP="00871693">
      <w:pPr>
        <w:numPr>
          <w:ilvl w:val="0"/>
          <w:numId w:val="7"/>
        </w:numPr>
      </w:pPr>
      <w:proofErr w:type="gramStart"/>
      <w:r w:rsidRPr="00871693">
        <w:t>Solve</w:t>
      </w:r>
      <w:proofErr w:type="gramEnd"/>
      <w:r w:rsidRPr="00871693">
        <w:t xml:space="preserve"> problems </w:t>
      </w:r>
    </w:p>
    <w:p w14:paraId="39DEE396" w14:textId="77777777" w:rsidR="00871693" w:rsidRPr="00871693" w:rsidRDefault="00871693" w:rsidP="00871693">
      <w:pPr>
        <w:numPr>
          <w:ilvl w:val="0"/>
          <w:numId w:val="7"/>
        </w:numPr>
      </w:pPr>
      <w:r w:rsidRPr="00871693">
        <w:lastRenderedPageBreak/>
        <w:t xml:space="preserve">Respect others </w:t>
      </w:r>
    </w:p>
    <w:p w14:paraId="36CDCD6E" w14:textId="77777777" w:rsidR="00871693" w:rsidRPr="00871693" w:rsidRDefault="00871693" w:rsidP="00871693">
      <w:pPr>
        <w:numPr>
          <w:ilvl w:val="0"/>
          <w:numId w:val="7"/>
        </w:numPr>
      </w:pPr>
      <w:r w:rsidRPr="00871693">
        <w:t xml:space="preserve">Build confidence </w:t>
      </w:r>
    </w:p>
    <w:p w14:paraId="104EC9EF" w14:textId="77777777" w:rsidR="00871693" w:rsidRPr="00871693" w:rsidRDefault="00871693" w:rsidP="00871693">
      <w:r w:rsidRPr="00871693">
        <w:t>Physical punishment is never used.</w:t>
      </w:r>
    </w:p>
    <w:p w14:paraId="1E7461F1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Outdoor Play</w:t>
      </w:r>
    </w:p>
    <w:p w14:paraId="71DE106C" w14:textId="77777777" w:rsidR="00871693" w:rsidRPr="00871693" w:rsidRDefault="00871693" w:rsidP="00871693">
      <w:r w:rsidRPr="00871693">
        <w:t>Children enjoy outdoor play every day, weather permitting. Please dress your child appropriately for the season.</w:t>
      </w:r>
    </w:p>
    <w:p w14:paraId="108EF806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Family Partnerships</w:t>
      </w:r>
    </w:p>
    <w:p w14:paraId="57CDC00A" w14:textId="77777777" w:rsidR="00871693" w:rsidRPr="00871693" w:rsidRDefault="00871693" w:rsidP="00871693">
      <w:r w:rsidRPr="00871693">
        <w:t>Families are encouraged to:</w:t>
      </w:r>
    </w:p>
    <w:p w14:paraId="0B4D32E0" w14:textId="77777777" w:rsidR="00871693" w:rsidRPr="00871693" w:rsidRDefault="00871693" w:rsidP="00871693">
      <w:pPr>
        <w:numPr>
          <w:ilvl w:val="0"/>
          <w:numId w:val="8"/>
        </w:numPr>
      </w:pPr>
      <w:r w:rsidRPr="00871693">
        <w:t xml:space="preserve">Share ideas and feedback </w:t>
      </w:r>
    </w:p>
    <w:p w14:paraId="2BA57CCA" w14:textId="77777777" w:rsidR="00871693" w:rsidRPr="00871693" w:rsidRDefault="00871693" w:rsidP="00871693">
      <w:pPr>
        <w:numPr>
          <w:ilvl w:val="0"/>
          <w:numId w:val="8"/>
        </w:numPr>
      </w:pPr>
      <w:r w:rsidRPr="00871693">
        <w:t xml:space="preserve">Participate in special events </w:t>
      </w:r>
    </w:p>
    <w:p w14:paraId="06B11AD1" w14:textId="77777777" w:rsidR="00871693" w:rsidRPr="00871693" w:rsidRDefault="00871693" w:rsidP="00871693">
      <w:pPr>
        <w:numPr>
          <w:ilvl w:val="0"/>
          <w:numId w:val="8"/>
        </w:numPr>
      </w:pPr>
      <w:r w:rsidRPr="00871693">
        <w:t xml:space="preserve">Communicate concerns promptly </w:t>
      </w:r>
    </w:p>
    <w:p w14:paraId="535E77B3" w14:textId="77777777" w:rsidR="00871693" w:rsidRPr="00871693" w:rsidRDefault="00871693" w:rsidP="00871693">
      <w:pPr>
        <w:numPr>
          <w:ilvl w:val="0"/>
          <w:numId w:val="8"/>
        </w:numPr>
      </w:pPr>
      <w:r w:rsidRPr="00871693">
        <w:t xml:space="preserve">Support their child's learning at home </w:t>
      </w:r>
    </w:p>
    <w:p w14:paraId="6A22FB92" w14:textId="0E6A2013" w:rsidR="00871693" w:rsidRPr="00871693" w:rsidRDefault="00871693" w:rsidP="00871693"/>
    <w:p w14:paraId="5B19FF4E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Contact Information</w:t>
      </w:r>
    </w:p>
    <w:p w14:paraId="0F64496D" w14:textId="77777777" w:rsidR="00871693" w:rsidRPr="00871693" w:rsidRDefault="00871693" w:rsidP="00871693">
      <w:r w:rsidRPr="00871693">
        <w:rPr>
          <w:b/>
          <w:bCs/>
        </w:rPr>
        <w:t>Rijal Family Child Care</w:t>
      </w:r>
    </w:p>
    <w:p w14:paraId="15619844" w14:textId="60FC075C" w:rsidR="00871693" w:rsidRPr="00871693" w:rsidRDefault="00871693" w:rsidP="00871693">
      <w:r w:rsidRPr="00871693">
        <w:rPr>
          <w:b/>
          <w:bCs/>
        </w:rPr>
        <w:t>Provider:</w:t>
      </w:r>
      <w:r w:rsidRPr="00871693">
        <w:t xml:space="preserve"> </w:t>
      </w:r>
      <w:r>
        <w:t>Anju Sharma Rijal.</w:t>
      </w:r>
    </w:p>
    <w:p w14:paraId="5C1B2EFC" w14:textId="6352EEEC" w:rsidR="00871693" w:rsidRPr="00871693" w:rsidRDefault="00871693" w:rsidP="00871693">
      <w:r w:rsidRPr="00871693">
        <w:rPr>
          <w:b/>
          <w:bCs/>
        </w:rPr>
        <w:t>Address:</w:t>
      </w:r>
      <w:r w:rsidRPr="00871693">
        <w:t xml:space="preserve"> </w:t>
      </w:r>
      <w:r>
        <w:t>184 Scituate St, Arlington, MA 02476</w:t>
      </w:r>
    </w:p>
    <w:p w14:paraId="19E661ED" w14:textId="639B4060" w:rsidR="00871693" w:rsidRPr="00871693" w:rsidRDefault="00871693" w:rsidP="00871693">
      <w:r w:rsidRPr="00871693">
        <w:rPr>
          <w:b/>
          <w:bCs/>
        </w:rPr>
        <w:t>Phone:</w:t>
      </w:r>
      <w:r w:rsidRPr="00871693">
        <w:t xml:space="preserve"> </w:t>
      </w:r>
      <w:r>
        <w:t>857-334-7610</w:t>
      </w:r>
    </w:p>
    <w:p w14:paraId="3647758C" w14:textId="6A494D7F" w:rsidR="00871693" w:rsidRPr="00871693" w:rsidRDefault="00871693" w:rsidP="00871693">
      <w:r w:rsidRPr="00871693">
        <w:rPr>
          <w:b/>
          <w:bCs/>
        </w:rPr>
        <w:t>Email:</w:t>
      </w:r>
      <w:r w:rsidRPr="00871693">
        <w:t xml:space="preserve"> </w:t>
      </w:r>
      <w:r>
        <w:t>sharmarijalanju@gmail.com</w:t>
      </w:r>
    </w:p>
    <w:p w14:paraId="6E755B64" w14:textId="108CC6B4" w:rsidR="00871693" w:rsidRPr="00871693" w:rsidRDefault="00871693" w:rsidP="00871693">
      <w:r w:rsidRPr="00871693">
        <w:rPr>
          <w:b/>
          <w:bCs/>
        </w:rPr>
        <w:t>Hours:</w:t>
      </w:r>
      <w:r w:rsidRPr="00871693">
        <w:t xml:space="preserve"> Monday–Friday,</w:t>
      </w:r>
      <w:r>
        <w:t xml:space="preserve"> 8:00</w:t>
      </w:r>
      <w:r w:rsidRPr="00871693">
        <w:t xml:space="preserve"> AM – </w:t>
      </w:r>
      <w:r>
        <w:t>5:00</w:t>
      </w:r>
      <w:r w:rsidRPr="00871693">
        <w:t xml:space="preserve"> PM</w:t>
      </w:r>
    </w:p>
    <w:p w14:paraId="273FFBDF" w14:textId="77777777" w:rsidR="00871693" w:rsidRPr="00871693" w:rsidRDefault="00871693" w:rsidP="00871693">
      <w:r w:rsidRPr="00871693">
        <w:pict w14:anchorId="6AEB1E58">
          <v:rect id="_x0000_i1038" style="width:0;height:1.5pt" o:hralign="center" o:hrstd="t" o:hr="t" fillcolor="#a0a0a0" stroked="f"/>
        </w:pict>
      </w:r>
    </w:p>
    <w:p w14:paraId="5CAE6D41" w14:textId="77777777" w:rsidR="00871693" w:rsidRPr="00871693" w:rsidRDefault="00871693" w:rsidP="00871693">
      <w:pPr>
        <w:rPr>
          <w:b/>
          <w:bCs/>
        </w:rPr>
      </w:pPr>
      <w:r w:rsidRPr="00871693">
        <w:rPr>
          <w:b/>
          <w:bCs/>
        </w:rPr>
        <w:t>Thank You!</w:t>
      </w:r>
    </w:p>
    <w:p w14:paraId="2AA24F40" w14:textId="77777777" w:rsidR="00871693" w:rsidRPr="00871693" w:rsidRDefault="00871693" w:rsidP="00871693">
      <w:r w:rsidRPr="00871693">
        <w:t>We appreciate the opportunity to care for your child. Together, we can create a safe, happy, and enriching environment where children learn, grow, and thrive every day.</w:t>
      </w:r>
    </w:p>
    <w:sectPr w:rsidR="00871693" w:rsidRPr="00871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2C09"/>
    <w:multiLevelType w:val="multilevel"/>
    <w:tmpl w:val="3730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55690"/>
    <w:multiLevelType w:val="multilevel"/>
    <w:tmpl w:val="1A0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9050B"/>
    <w:multiLevelType w:val="multilevel"/>
    <w:tmpl w:val="5B9C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472A9"/>
    <w:multiLevelType w:val="multilevel"/>
    <w:tmpl w:val="037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43B3C"/>
    <w:multiLevelType w:val="multilevel"/>
    <w:tmpl w:val="7A3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A6FC4"/>
    <w:multiLevelType w:val="multilevel"/>
    <w:tmpl w:val="03D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B58CF"/>
    <w:multiLevelType w:val="multilevel"/>
    <w:tmpl w:val="743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A24F9"/>
    <w:multiLevelType w:val="multilevel"/>
    <w:tmpl w:val="47A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322715">
    <w:abstractNumId w:val="4"/>
  </w:num>
  <w:num w:numId="2" w16cid:durableId="1814060034">
    <w:abstractNumId w:val="1"/>
  </w:num>
  <w:num w:numId="3" w16cid:durableId="1145198433">
    <w:abstractNumId w:val="7"/>
  </w:num>
  <w:num w:numId="4" w16cid:durableId="1771923239">
    <w:abstractNumId w:val="6"/>
  </w:num>
  <w:num w:numId="5" w16cid:durableId="1172063230">
    <w:abstractNumId w:val="0"/>
  </w:num>
  <w:num w:numId="6" w16cid:durableId="133182256">
    <w:abstractNumId w:val="2"/>
  </w:num>
  <w:num w:numId="7" w16cid:durableId="1931156959">
    <w:abstractNumId w:val="5"/>
  </w:num>
  <w:num w:numId="8" w16cid:durableId="1493981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93"/>
    <w:rsid w:val="00871693"/>
    <w:rsid w:val="00B549AD"/>
    <w:rsid w:val="00C5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5757"/>
  <w15:chartTrackingRefBased/>
  <w15:docId w15:val="{55AF59B6-8938-465A-979E-688EE130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Bikash Sharma</dc:creator>
  <cp:keywords/>
  <dc:description/>
  <cp:lastModifiedBy>Bikash Sharma</cp:lastModifiedBy>
  <cp:revision>1</cp:revision>
  <dcterms:created xsi:type="dcterms:W3CDTF">2026-06-29T20:10:00Z</dcterms:created>
  <dcterms:modified xsi:type="dcterms:W3CDTF">2026-06-29T20:22:00Z</dcterms:modified>
</cp:coreProperties>
</file>